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6A" w:rsidRDefault="00AE5D6A">
      <w:pPr>
        <w:rPr>
          <w:rFonts w:ascii="Arial" w:hAnsi="Arial" w:cs="Arial"/>
          <w:b/>
          <w:sz w:val="28"/>
          <w:szCs w:val="28"/>
        </w:rPr>
      </w:pPr>
      <w:r w:rsidRPr="00AE5D6A">
        <w:rPr>
          <w:rFonts w:ascii="Arial" w:hAnsi="Arial" w:cs="Arial"/>
          <w:b/>
          <w:sz w:val="28"/>
          <w:szCs w:val="28"/>
        </w:rPr>
        <w:t xml:space="preserve">London Borough of Richmond upon Thames </w:t>
      </w:r>
    </w:p>
    <w:p w:rsidR="000A1B9D" w:rsidRPr="00CA6AFC" w:rsidRDefault="00321C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Private Rented Sector</w:t>
      </w:r>
      <w:r w:rsidR="00CA6AFC" w:rsidRPr="00CA6AFC">
        <w:rPr>
          <w:rFonts w:ascii="Arial" w:hAnsi="Arial" w:cs="Arial"/>
          <w:b/>
          <w:sz w:val="28"/>
          <w:szCs w:val="28"/>
        </w:rPr>
        <w:t xml:space="preserve"> Prize Draw</w:t>
      </w:r>
    </w:p>
    <w:p w:rsidR="00CA6AFC" w:rsidRDefault="00CA6AFC">
      <w:pPr>
        <w:rPr>
          <w:rFonts w:ascii="Arial" w:hAnsi="Arial" w:cs="Arial"/>
        </w:rPr>
      </w:pPr>
    </w:p>
    <w:p w:rsidR="00427872" w:rsidRDefault="00427872" w:rsidP="00427872">
      <w:pPr>
        <w:rPr>
          <w:rFonts w:ascii="Arial" w:hAnsi="Arial" w:cs="Arial"/>
          <w:b/>
        </w:rPr>
      </w:pPr>
    </w:p>
    <w:p w:rsidR="00427872" w:rsidRDefault="00427872" w:rsidP="00427872">
      <w:pPr>
        <w:rPr>
          <w:rFonts w:ascii="Arial" w:hAnsi="Arial" w:cs="Arial"/>
          <w:b/>
        </w:rPr>
      </w:pPr>
      <w:r w:rsidRPr="00CA6AFC">
        <w:rPr>
          <w:rFonts w:ascii="Arial" w:hAnsi="Arial" w:cs="Arial"/>
          <w:b/>
        </w:rPr>
        <w:t>Terms and Conditions</w:t>
      </w:r>
    </w:p>
    <w:p w:rsidR="00CB444E" w:rsidRDefault="00CB444E" w:rsidP="00427872">
      <w:pPr>
        <w:rPr>
          <w:rFonts w:ascii="Arial" w:hAnsi="Arial" w:cs="Arial"/>
          <w:b/>
        </w:rPr>
      </w:pPr>
    </w:p>
    <w:p w:rsidR="00CB444E" w:rsidRPr="00CB444E" w:rsidRDefault="00CB444E" w:rsidP="00427872">
      <w:pPr>
        <w:rPr>
          <w:rFonts w:ascii="Arial" w:hAnsi="Arial" w:cs="Arial"/>
          <w:sz w:val="22"/>
          <w:szCs w:val="22"/>
        </w:rPr>
      </w:pPr>
    </w:p>
    <w:p w:rsidR="00CB444E" w:rsidRPr="00CB444E" w:rsidRDefault="00CB444E" w:rsidP="00CB44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promoter of the prize draw is London Borough</w:t>
      </w:r>
      <w:r w:rsidR="00880BFA">
        <w:rPr>
          <w:rFonts w:ascii="Arial" w:hAnsi="Arial" w:cs="Arial"/>
          <w:sz w:val="22"/>
          <w:szCs w:val="22"/>
        </w:rPr>
        <w:t xml:space="preserve"> of Richmond upon Thames</w:t>
      </w:r>
      <w:r>
        <w:rPr>
          <w:rFonts w:ascii="Arial" w:hAnsi="Arial" w:cs="Arial"/>
          <w:sz w:val="22"/>
          <w:szCs w:val="22"/>
        </w:rPr>
        <w:t xml:space="preserve">, </w:t>
      </w:r>
      <w:r w:rsidRPr="00CB444E">
        <w:rPr>
          <w:rFonts w:ascii="Arial" w:hAnsi="Arial" w:cs="Arial"/>
          <w:sz w:val="22"/>
          <w:szCs w:val="22"/>
          <w:lang w:val="en"/>
        </w:rPr>
        <w:t xml:space="preserve">Civic Centre, 44 York Street, </w:t>
      </w:r>
      <w:proofErr w:type="spellStart"/>
      <w:r>
        <w:rPr>
          <w:rFonts w:ascii="Arial" w:hAnsi="Arial" w:cs="Arial"/>
          <w:sz w:val="22"/>
          <w:szCs w:val="22"/>
          <w:lang w:val="en"/>
        </w:rPr>
        <w:t>Twickenham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CB444E">
        <w:rPr>
          <w:rFonts w:ascii="Arial" w:hAnsi="Arial" w:cs="Arial"/>
          <w:sz w:val="22"/>
          <w:szCs w:val="22"/>
          <w:lang w:val="en"/>
        </w:rPr>
        <w:t>TW1 3BZ</w:t>
      </w:r>
    </w:p>
    <w:p w:rsidR="00427872" w:rsidRDefault="00427872">
      <w:pPr>
        <w:rPr>
          <w:rFonts w:ascii="Arial" w:hAnsi="Arial" w:cs="Arial"/>
          <w:sz w:val="22"/>
          <w:szCs w:val="22"/>
        </w:rPr>
      </w:pPr>
    </w:p>
    <w:p w:rsidR="00CB444E" w:rsidRDefault="00CB444E" w:rsidP="00CB44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444E">
        <w:rPr>
          <w:rFonts w:ascii="Arial" w:hAnsi="Arial" w:cs="Arial"/>
          <w:sz w:val="22"/>
          <w:szCs w:val="22"/>
        </w:rPr>
        <w:t xml:space="preserve">The draw is open to all </w:t>
      </w:r>
      <w:r w:rsidR="00321C90">
        <w:rPr>
          <w:rFonts w:ascii="Arial" w:hAnsi="Arial" w:cs="Arial"/>
          <w:sz w:val="22"/>
          <w:szCs w:val="22"/>
        </w:rPr>
        <w:t xml:space="preserve">private sector landlords in </w:t>
      </w:r>
      <w:r w:rsidRPr="00CB444E">
        <w:rPr>
          <w:rFonts w:ascii="Arial" w:hAnsi="Arial" w:cs="Arial"/>
          <w:sz w:val="22"/>
          <w:szCs w:val="22"/>
        </w:rPr>
        <w:t>Richmond borough who</w:t>
      </w:r>
      <w:r>
        <w:rPr>
          <w:rFonts w:ascii="Arial" w:hAnsi="Arial" w:cs="Arial"/>
          <w:sz w:val="22"/>
          <w:szCs w:val="22"/>
        </w:rPr>
        <w:t xml:space="preserve"> participate</w:t>
      </w:r>
      <w:r w:rsidR="00CA6AFC" w:rsidRPr="00CB444E">
        <w:rPr>
          <w:rFonts w:ascii="Arial" w:hAnsi="Arial" w:cs="Arial"/>
          <w:sz w:val="22"/>
          <w:szCs w:val="22"/>
        </w:rPr>
        <w:t xml:space="preserve"> in the </w:t>
      </w:r>
      <w:r w:rsidR="00321C90">
        <w:rPr>
          <w:rFonts w:ascii="Arial" w:hAnsi="Arial" w:cs="Arial"/>
          <w:sz w:val="22"/>
          <w:szCs w:val="22"/>
        </w:rPr>
        <w:t>Private Rented Sector</w:t>
      </w:r>
      <w:r w:rsidR="00CA6AFC" w:rsidRPr="00CB444E">
        <w:rPr>
          <w:rFonts w:ascii="Arial" w:hAnsi="Arial" w:cs="Arial"/>
          <w:sz w:val="22"/>
          <w:szCs w:val="22"/>
        </w:rPr>
        <w:t xml:space="preserve"> </w:t>
      </w:r>
      <w:r w:rsidR="00880BFA">
        <w:rPr>
          <w:rFonts w:ascii="Arial" w:hAnsi="Arial" w:cs="Arial"/>
          <w:sz w:val="22"/>
          <w:szCs w:val="22"/>
        </w:rPr>
        <w:t>Survey</w:t>
      </w:r>
      <w:r w:rsidR="00CA6AFC" w:rsidRPr="00CB444E">
        <w:rPr>
          <w:rFonts w:ascii="Arial" w:hAnsi="Arial" w:cs="Arial"/>
          <w:sz w:val="22"/>
          <w:szCs w:val="22"/>
        </w:rPr>
        <w:t xml:space="preserve"> </w:t>
      </w:r>
    </w:p>
    <w:p w:rsidR="00CB444E" w:rsidRPr="00CB444E" w:rsidRDefault="00CB444E" w:rsidP="00CB444E">
      <w:pPr>
        <w:pStyle w:val="ListParagraph"/>
        <w:rPr>
          <w:rFonts w:ascii="Arial" w:hAnsi="Arial" w:cs="Arial"/>
          <w:sz w:val="22"/>
          <w:szCs w:val="22"/>
        </w:rPr>
      </w:pPr>
    </w:p>
    <w:p w:rsidR="0039215B" w:rsidRDefault="00CB444E" w:rsidP="00CB44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draw is not open to any officers of </w:t>
      </w:r>
      <w:r w:rsidR="00880BFA">
        <w:rPr>
          <w:rFonts w:ascii="Arial" w:hAnsi="Arial" w:cs="Arial"/>
          <w:sz w:val="22"/>
          <w:szCs w:val="22"/>
        </w:rPr>
        <w:t xml:space="preserve">London Borough of Richmond upon Thames </w:t>
      </w:r>
      <w:r w:rsidR="0039215B">
        <w:rPr>
          <w:rFonts w:ascii="Arial" w:hAnsi="Arial" w:cs="Arial"/>
          <w:sz w:val="22"/>
          <w:szCs w:val="22"/>
        </w:rPr>
        <w:t>or their families</w:t>
      </w:r>
    </w:p>
    <w:p w:rsidR="0039215B" w:rsidRPr="0039215B" w:rsidRDefault="0039215B" w:rsidP="0039215B">
      <w:pPr>
        <w:pStyle w:val="ListParagraph"/>
        <w:rPr>
          <w:rFonts w:ascii="Arial" w:hAnsi="Arial" w:cs="Arial"/>
          <w:sz w:val="22"/>
          <w:szCs w:val="22"/>
        </w:rPr>
      </w:pPr>
    </w:p>
    <w:p w:rsidR="00CA6AFC" w:rsidRDefault="00FD6289" w:rsidP="003921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6289">
        <w:rPr>
          <w:rFonts w:ascii="Arial" w:hAnsi="Arial" w:cs="Arial"/>
          <w:sz w:val="22"/>
          <w:szCs w:val="22"/>
        </w:rPr>
        <w:t xml:space="preserve">All participants in the </w:t>
      </w:r>
      <w:r w:rsidR="00321C90">
        <w:rPr>
          <w:rFonts w:ascii="Arial" w:hAnsi="Arial" w:cs="Arial"/>
          <w:sz w:val="22"/>
          <w:szCs w:val="22"/>
        </w:rPr>
        <w:t>Private Rented Sector</w:t>
      </w:r>
      <w:r w:rsidR="00321C90" w:rsidRPr="00CB444E">
        <w:rPr>
          <w:rFonts w:ascii="Arial" w:hAnsi="Arial" w:cs="Arial"/>
          <w:sz w:val="22"/>
          <w:szCs w:val="22"/>
        </w:rPr>
        <w:t xml:space="preserve"> </w:t>
      </w:r>
      <w:r w:rsidR="00321C90">
        <w:rPr>
          <w:rFonts w:ascii="Arial" w:hAnsi="Arial" w:cs="Arial"/>
          <w:sz w:val="22"/>
          <w:szCs w:val="22"/>
        </w:rPr>
        <w:t>Survey</w:t>
      </w:r>
      <w:r w:rsidR="00321C90" w:rsidRPr="00CB44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</w:t>
      </w:r>
      <w:r w:rsidR="00AE5D6A">
        <w:rPr>
          <w:rFonts w:ascii="Arial" w:hAnsi="Arial" w:cs="Arial"/>
          <w:color w:val="000000" w:themeColor="text1"/>
          <w:sz w:val="22"/>
          <w:szCs w:val="22"/>
        </w:rPr>
        <w:t xml:space="preserve">eligible to be entered </w:t>
      </w:r>
      <w:r w:rsidR="00CA6AFC" w:rsidRPr="00FD6289">
        <w:rPr>
          <w:rFonts w:ascii="Arial" w:hAnsi="Arial" w:cs="Arial"/>
          <w:color w:val="000000" w:themeColor="text1"/>
          <w:sz w:val="22"/>
          <w:szCs w:val="22"/>
        </w:rPr>
        <w:t xml:space="preserve"> into</w:t>
      </w:r>
      <w:r w:rsidR="00CA6AFC" w:rsidRPr="00FD628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CA6AFC" w:rsidRPr="00FD6289">
        <w:rPr>
          <w:rFonts w:ascii="Arial" w:hAnsi="Arial" w:cs="Arial"/>
          <w:sz w:val="22"/>
          <w:szCs w:val="22"/>
        </w:rPr>
        <w:t xml:space="preserve"> priz</w:t>
      </w:r>
      <w:r w:rsidR="00180D1A">
        <w:rPr>
          <w:rFonts w:ascii="Arial" w:hAnsi="Arial" w:cs="Arial"/>
          <w:sz w:val="22"/>
          <w:szCs w:val="22"/>
        </w:rPr>
        <w:t xml:space="preserve">e draw to win </w:t>
      </w:r>
      <w:r w:rsidR="00321C90">
        <w:rPr>
          <w:rFonts w:ascii="Arial" w:hAnsi="Arial" w:cs="Arial"/>
          <w:sz w:val="22"/>
          <w:szCs w:val="22"/>
        </w:rPr>
        <w:t xml:space="preserve">one prize of </w:t>
      </w:r>
      <w:r w:rsidR="00AE5D6A">
        <w:rPr>
          <w:rFonts w:ascii="Arial" w:hAnsi="Arial" w:cs="Arial"/>
          <w:sz w:val="22"/>
          <w:szCs w:val="22"/>
        </w:rPr>
        <w:t xml:space="preserve">£100 </w:t>
      </w:r>
      <w:r w:rsidR="00321C90">
        <w:rPr>
          <w:rFonts w:ascii="Arial" w:hAnsi="Arial" w:cs="Arial"/>
          <w:sz w:val="22"/>
          <w:szCs w:val="22"/>
        </w:rPr>
        <w:t>John Lewis vouchers</w:t>
      </w:r>
    </w:p>
    <w:p w:rsidR="00CA6AFC" w:rsidRPr="00CB444E" w:rsidRDefault="00CA6AFC">
      <w:pPr>
        <w:rPr>
          <w:rFonts w:ascii="Arial" w:hAnsi="Arial" w:cs="Arial"/>
          <w:sz w:val="22"/>
          <w:szCs w:val="22"/>
        </w:rPr>
      </w:pPr>
    </w:p>
    <w:p w:rsidR="00FD6289" w:rsidRDefault="00FD6289" w:rsidP="00FD62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</w:t>
      </w:r>
      <w:r w:rsidR="00180D1A">
        <w:rPr>
          <w:rFonts w:ascii="Arial" w:hAnsi="Arial" w:cs="Arial"/>
          <w:sz w:val="22"/>
          <w:szCs w:val="22"/>
        </w:rPr>
        <w:t>e entry per person is permitted</w:t>
      </w:r>
    </w:p>
    <w:p w:rsidR="00FD6289" w:rsidRPr="00FD6289" w:rsidRDefault="00FD6289" w:rsidP="00FD6289">
      <w:pPr>
        <w:pStyle w:val="ListParagraph"/>
        <w:rPr>
          <w:rFonts w:ascii="Arial" w:hAnsi="Arial" w:cs="Arial"/>
          <w:sz w:val="22"/>
          <w:szCs w:val="22"/>
        </w:rPr>
      </w:pPr>
    </w:p>
    <w:p w:rsidR="00FD6289" w:rsidRDefault="00FD6289" w:rsidP="00FD62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purchase </w:t>
      </w:r>
      <w:r w:rsidR="00180D1A">
        <w:rPr>
          <w:rFonts w:ascii="Arial" w:hAnsi="Arial" w:cs="Arial"/>
          <w:sz w:val="22"/>
          <w:szCs w:val="22"/>
        </w:rPr>
        <w:t>necessary</w:t>
      </w:r>
    </w:p>
    <w:p w:rsidR="00FD6289" w:rsidRPr="00FD6289" w:rsidRDefault="00FD6289" w:rsidP="00FD6289">
      <w:pPr>
        <w:pStyle w:val="ListParagraph"/>
        <w:rPr>
          <w:rFonts w:ascii="Arial" w:hAnsi="Arial" w:cs="Arial"/>
          <w:sz w:val="22"/>
          <w:szCs w:val="22"/>
        </w:rPr>
      </w:pPr>
    </w:p>
    <w:p w:rsidR="00FD6289" w:rsidRDefault="00FD6289" w:rsidP="00FD62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responsibility is taken for responses that are lost, delayed or cannot be delivered or entered for any techn</w:t>
      </w:r>
      <w:r w:rsidR="00180D1A">
        <w:rPr>
          <w:rFonts w:ascii="Arial" w:hAnsi="Arial" w:cs="Arial"/>
          <w:sz w:val="22"/>
          <w:szCs w:val="22"/>
        </w:rPr>
        <w:t>ical or other reason</w:t>
      </w:r>
    </w:p>
    <w:p w:rsidR="00FD6289" w:rsidRDefault="00FD6289" w:rsidP="00FD62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6AFC" w:rsidRPr="00AE5D6A" w:rsidRDefault="00CA6AFC" w:rsidP="003921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215B">
        <w:rPr>
          <w:rFonts w:ascii="Arial" w:hAnsi="Arial" w:cs="Arial"/>
          <w:sz w:val="22"/>
          <w:szCs w:val="22"/>
        </w:rPr>
        <w:t xml:space="preserve">The winner will be chosen at random after the consultation closes </w:t>
      </w:r>
      <w:r w:rsidR="00AE5D6A">
        <w:rPr>
          <w:rFonts w:ascii="Arial" w:hAnsi="Arial" w:cs="Arial"/>
          <w:sz w:val="22"/>
          <w:szCs w:val="22"/>
        </w:rPr>
        <w:t xml:space="preserve">at midnight </w:t>
      </w:r>
      <w:r w:rsidRPr="0039215B">
        <w:rPr>
          <w:rFonts w:ascii="Arial" w:hAnsi="Arial" w:cs="Arial"/>
          <w:sz w:val="22"/>
          <w:szCs w:val="22"/>
        </w:rPr>
        <w:t xml:space="preserve">on </w:t>
      </w:r>
      <w:r w:rsidR="00321C90">
        <w:rPr>
          <w:rFonts w:ascii="Arial" w:hAnsi="Arial" w:cs="Arial"/>
          <w:sz w:val="22"/>
          <w:szCs w:val="22"/>
        </w:rPr>
        <w:t>Fri</w:t>
      </w:r>
      <w:r w:rsidR="00C0292E">
        <w:rPr>
          <w:rFonts w:ascii="Arial" w:hAnsi="Arial" w:cs="Arial"/>
          <w:sz w:val="22"/>
          <w:szCs w:val="22"/>
        </w:rPr>
        <w:t xml:space="preserve">day </w:t>
      </w:r>
      <w:r w:rsidR="00321C90">
        <w:rPr>
          <w:rFonts w:ascii="Arial" w:hAnsi="Arial" w:cs="Arial"/>
          <w:sz w:val="22"/>
          <w:szCs w:val="22"/>
        </w:rPr>
        <w:t>12t</w:t>
      </w:r>
      <w:r w:rsidR="00C0292E">
        <w:rPr>
          <w:rFonts w:ascii="Arial" w:hAnsi="Arial" w:cs="Arial"/>
          <w:sz w:val="22"/>
          <w:szCs w:val="22"/>
        </w:rPr>
        <w:t>h</w:t>
      </w:r>
      <w:r w:rsidR="00AE5D6A" w:rsidRPr="00AE5D6A">
        <w:rPr>
          <w:rFonts w:ascii="Arial" w:hAnsi="Arial" w:cs="Arial"/>
          <w:sz w:val="22"/>
          <w:szCs w:val="22"/>
        </w:rPr>
        <w:t xml:space="preserve"> </w:t>
      </w:r>
      <w:r w:rsidR="00321C90">
        <w:rPr>
          <w:rFonts w:ascii="Arial" w:hAnsi="Arial" w:cs="Arial"/>
          <w:sz w:val="22"/>
          <w:szCs w:val="22"/>
        </w:rPr>
        <w:t>June</w:t>
      </w:r>
      <w:r w:rsidR="00AE5D6A" w:rsidRPr="00AE5D6A">
        <w:rPr>
          <w:rFonts w:ascii="Arial" w:hAnsi="Arial" w:cs="Arial"/>
          <w:sz w:val="22"/>
          <w:szCs w:val="22"/>
        </w:rPr>
        <w:t xml:space="preserve"> 201</w:t>
      </w:r>
      <w:r w:rsidR="00321C90">
        <w:rPr>
          <w:rFonts w:ascii="Arial" w:hAnsi="Arial" w:cs="Arial"/>
          <w:sz w:val="22"/>
          <w:szCs w:val="22"/>
        </w:rPr>
        <w:t>5</w:t>
      </w:r>
    </w:p>
    <w:p w:rsidR="00FD6289" w:rsidRPr="00FD6289" w:rsidRDefault="00FD6289" w:rsidP="00FD6289">
      <w:pPr>
        <w:pStyle w:val="ListParagraph"/>
        <w:rPr>
          <w:rFonts w:ascii="Arial" w:hAnsi="Arial" w:cs="Arial"/>
          <w:sz w:val="22"/>
          <w:szCs w:val="22"/>
        </w:rPr>
      </w:pPr>
    </w:p>
    <w:p w:rsidR="00FD6289" w:rsidRPr="0039215B" w:rsidRDefault="00FD6289" w:rsidP="003921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results of the draw are final and correspo</w:t>
      </w:r>
      <w:r w:rsidR="00180D1A">
        <w:rPr>
          <w:rFonts w:ascii="Arial" w:hAnsi="Arial" w:cs="Arial"/>
          <w:sz w:val="22"/>
          <w:szCs w:val="22"/>
        </w:rPr>
        <w:t>ndence will not be entered into</w:t>
      </w:r>
    </w:p>
    <w:p w:rsidR="00CA6AFC" w:rsidRDefault="00CA6AFC">
      <w:pPr>
        <w:rPr>
          <w:rFonts w:ascii="Arial" w:hAnsi="Arial" w:cs="Arial"/>
          <w:sz w:val="22"/>
          <w:szCs w:val="22"/>
        </w:rPr>
      </w:pPr>
    </w:p>
    <w:p w:rsidR="00FD6289" w:rsidRDefault="00FD6289" w:rsidP="00FD62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6289">
        <w:rPr>
          <w:rFonts w:ascii="Arial" w:hAnsi="Arial" w:cs="Arial"/>
          <w:sz w:val="22"/>
          <w:szCs w:val="22"/>
        </w:rPr>
        <w:t xml:space="preserve">The winner will be notified by </w:t>
      </w:r>
      <w:r w:rsidR="00AE5D6A">
        <w:rPr>
          <w:rFonts w:ascii="Arial" w:hAnsi="Arial" w:cs="Arial"/>
          <w:sz w:val="22"/>
          <w:szCs w:val="22"/>
        </w:rPr>
        <w:t>London Borough of Richmond upon Thames</w:t>
      </w:r>
      <w:r w:rsidR="00AE5D6A" w:rsidRPr="00FD6289">
        <w:rPr>
          <w:rFonts w:ascii="Arial" w:hAnsi="Arial" w:cs="Arial"/>
          <w:sz w:val="22"/>
          <w:szCs w:val="22"/>
        </w:rPr>
        <w:t xml:space="preserve"> </w:t>
      </w:r>
      <w:r w:rsidRPr="00FD6289">
        <w:rPr>
          <w:rFonts w:ascii="Arial" w:hAnsi="Arial" w:cs="Arial"/>
          <w:sz w:val="22"/>
          <w:szCs w:val="22"/>
        </w:rPr>
        <w:t xml:space="preserve">by telephone and/or email within 14 days of the prize draw. If the winner </w:t>
      </w:r>
      <w:r w:rsidR="00180D1A">
        <w:rPr>
          <w:rFonts w:ascii="Arial" w:hAnsi="Arial" w:cs="Arial"/>
          <w:sz w:val="22"/>
          <w:szCs w:val="22"/>
        </w:rPr>
        <w:t xml:space="preserve">fails to collect or </w:t>
      </w:r>
      <w:r w:rsidRPr="00FD6289">
        <w:rPr>
          <w:rFonts w:ascii="Arial" w:hAnsi="Arial" w:cs="Arial"/>
          <w:sz w:val="22"/>
          <w:szCs w:val="22"/>
        </w:rPr>
        <w:t>rejects their p</w:t>
      </w:r>
      <w:r>
        <w:rPr>
          <w:rFonts w:ascii="Arial" w:hAnsi="Arial" w:cs="Arial"/>
          <w:sz w:val="22"/>
          <w:szCs w:val="22"/>
        </w:rPr>
        <w:t xml:space="preserve">rize </w:t>
      </w:r>
      <w:r w:rsidR="00AE5D6A">
        <w:rPr>
          <w:rFonts w:ascii="Arial" w:hAnsi="Arial" w:cs="Arial"/>
          <w:sz w:val="22"/>
          <w:szCs w:val="22"/>
        </w:rPr>
        <w:t xml:space="preserve">London Borough of Richmond upon Thames </w:t>
      </w:r>
      <w:r>
        <w:rPr>
          <w:rFonts w:ascii="Arial" w:hAnsi="Arial" w:cs="Arial"/>
          <w:sz w:val="22"/>
          <w:szCs w:val="22"/>
        </w:rPr>
        <w:t>reserves the</w:t>
      </w:r>
      <w:r w:rsidR="00180D1A">
        <w:rPr>
          <w:rFonts w:ascii="Arial" w:hAnsi="Arial" w:cs="Arial"/>
          <w:sz w:val="22"/>
          <w:szCs w:val="22"/>
        </w:rPr>
        <w:t xml:space="preserve"> right to select another winner</w:t>
      </w:r>
    </w:p>
    <w:p w:rsidR="00FD6289" w:rsidRPr="00FD6289" w:rsidRDefault="00FD6289" w:rsidP="00FD6289">
      <w:pPr>
        <w:rPr>
          <w:rFonts w:ascii="Arial" w:hAnsi="Arial" w:cs="Arial"/>
          <w:sz w:val="22"/>
          <w:szCs w:val="22"/>
        </w:rPr>
      </w:pPr>
    </w:p>
    <w:p w:rsidR="00FD6289" w:rsidRPr="00FD6289" w:rsidRDefault="00FD6289" w:rsidP="00FD62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prize is non-transferable and there i</w:t>
      </w:r>
      <w:r w:rsidR="00180D1A">
        <w:rPr>
          <w:rFonts w:ascii="Arial" w:hAnsi="Arial" w:cs="Arial"/>
          <w:sz w:val="22"/>
          <w:szCs w:val="22"/>
        </w:rPr>
        <w:t>s no cash alternative available</w:t>
      </w:r>
    </w:p>
    <w:p w:rsidR="00FD6289" w:rsidRPr="00FD6289" w:rsidRDefault="00FD6289" w:rsidP="00FD6289">
      <w:pPr>
        <w:rPr>
          <w:rFonts w:ascii="Arial" w:hAnsi="Arial" w:cs="Arial"/>
          <w:sz w:val="22"/>
          <w:szCs w:val="22"/>
        </w:rPr>
      </w:pPr>
    </w:p>
    <w:p w:rsidR="00CA6AFC" w:rsidRDefault="00CA6AFC" w:rsidP="00321C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1C90">
        <w:rPr>
          <w:rFonts w:ascii="Arial" w:hAnsi="Arial" w:cs="Arial"/>
          <w:sz w:val="22"/>
          <w:szCs w:val="22"/>
        </w:rPr>
        <w:t xml:space="preserve">The winner will be named on the </w:t>
      </w:r>
      <w:r w:rsidR="00321C90">
        <w:rPr>
          <w:rFonts w:ascii="Arial" w:hAnsi="Arial" w:cs="Arial"/>
          <w:sz w:val="22"/>
          <w:szCs w:val="22"/>
        </w:rPr>
        <w:t>Private Rented Sector</w:t>
      </w:r>
      <w:r w:rsidR="00321C90" w:rsidRPr="00CB444E">
        <w:rPr>
          <w:rFonts w:ascii="Arial" w:hAnsi="Arial" w:cs="Arial"/>
          <w:sz w:val="22"/>
          <w:szCs w:val="22"/>
        </w:rPr>
        <w:t xml:space="preserve"> </w:t>
      </w:r>
      <w:r w:rsidR="00321C90">
        <w:rPr>
          <w:rFonts w:ascii="Arial" w:hAnsi="Arial" w:cs="Arial"/>
          <w:sz w:val="22"/>
          <w:szCs w:val="22"/>
        </w:rPr>
        <w:t>Survey</w:t>
      </w:r>
      <w:r w:rsidR="00321C90" w:rsidRPr="00CB444E">
        <w:rPr>
          <w:rFonts w:ascii="Arial" w:hAnsi="Arial" w:cs="Arial"/>
          <w:sz w:val="22"/>
          <w:szCs w:val="22"/>
        </w:rPr>
        <w:t xml:space="preserve"> </w:t>
      </w:r>
      <w:r w:rsidR="00321C90">
        <w:rPr>
          <w:rFonts w:ascii="Arial" w:hAnsi="Arial" w:cs="Arial"/>
          <w:sz w:val="22"/>
          <w:szCs w:val="22"/>
        </w:rPr>
        <w:t xml:space="preserve">page </w:t>
      </w:r>
      <w:r w:rsidRPr="00321C90">
        <w:rPr>
          <w:rFonts w:ascii="Arial" w:hAnsi="Arial" w:cs="Arial"/>
          <w:sz w:val="22"/>
          <w:szCs w:val="22"/>
        </w:rPr>
        <w:t xml:space="preserve">of the </w:t>
      </w:r>
      <w:r w:rsidR="00AE5D6A" w:rsidRPr="00321C90">
        <w:rPr>
          <w:rFonts w:ascii="Arial" w:hAnsi="Arial" w:cs="Arial"/>
          <w:sz w:val="22"/>
          <w:szCs w:val="22"/>
        </w:rPr>
        <w:t xml:space="preserve">London Borough of Richmond upon Thames </w:t>
      </w:r>
      <w:r w:rsidRPr="00321C90">
        <w:rPr>
          <w:rFonts w:ascii="Arial" w:hAnsi="Arial" w:cs="Arial"/>
          <w:sz w:val="22"/>
          <w:szCs w:val="22"/>
        </w:rPr>
        <w:t xml:space="preserve">website at </w:t>
      </w:r>
      <w:hyperlink r:id="rId6" w:history="1">
        <w:r w:rsidR="00321C90" w:rsidRPr="00946536">
          <w:rPr>
            <w:rStyle w:val="Hyperlink"/>
            <w:rFonts w:ascii="Arial" w:hAnsi="Arial" w:cs="Arial"/>
            <w:sz w:val="22"/>
            <w:szCs w:val="22"/>
          </w:rPr>
          <w:t>https://consultation.richmond.gov.uk/acs/private-rented-sector</w:t>
        </w:r>
      </w:hyperlink>
    </w:p>
    <w:p w:rsidR="00321C90" w:rsidRPr="00321C90" w:rsidRDefault="00321C90" w:rsidP="00321C90">
      <w:pPr>
        <w:pStyle w:val="ListParagraph"/>
        <w:rPr>
          <w:rFonts w:ascii="Arial" w:hAnsi="Arial" w:cs="Arial"/>
          <w:sz w:val="22"/>
          <w:szCs w:val="22"/>
        </w:rPr>
      </w:pPr>
    </w:p>
    <w:p w:rsidR="00321C90" w:rsidRPr="00321C90" w:rsidRDefault="00321C90" w:rsidP="00321C9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A6AFC" w:rsidRPr="0039215B" w:rsidRDefault="00CA6AFC" w:rsidP="0039215B">
      <w:pPr>
        <w:rPr>
          <w:rFonts w:ascii="Arial" w:hAnsi="Arial" w:cs="Arial"/>
          <w:b/>
        </w:rPr>
      </w:pPr>
    </w:p>
    <w:p w:rsidR="00CA6AFC" w:rsidRPr="0039215B" w:rsidRDefault="00CA6AFC">
      <w:pPr>
        <w:rPr>
          <w:rFonts w:ascii="Arial" w:hAnsi="Arial" w:cs="Arial"/>
          <w:b/>
        </w:rPr>
      </w:pPr>
    </w:p>
    <w:p w:rsidR="00CA6AFC" w:rsidRPr="0039215B" w:rsidRDefault="00CA6AFC">
      <w:pPr>
        <w:rPr>
          <w:rFonts w:ascii="Arial" w:hAnsi="Arial" w:cs="Arial"/>
          <w:b/>
        </w:rPr>
      </w:pPr>
      <w:bookmarkStart w:id="0" w:name="_GoBack"/>
      <w:bookmarkEnd w:id="0"/>
    </w:p>
    <w:p w:rsidR="00CA6AFC" w:rsidRPr="0039215B" w:rsidRDefault="00CA6AFC">
      <w:pPr>
        <w:rPr>
          <w:rFonts w:ascii="Arial" w:hAnsi="Arial" w:cs="Arial"/>
          <w:b/>
        </w:rPr>
      </w:pPr>
    </w:p>
    <w:p w:rsidR="00CA6AFC" w:rsidRPr="0039215B" w:rsidRDefault="00CA6AFC">
      <w:pPr>
        <w:rPr>
          <w:rFonts w:ascii="Arial" w:hAnsi="Arial" w:cs="Arial"/>
          <w:b/>
        </w:rPr>
      </w:pPr>
    </w:p>
    <w:sectPr w:rsidR="00CA6AFC" w:rsidRPr="003921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D55"/>
    <w:multiLevelType w:val="hybridMultilevel"/>
    <w:tmpl w:val="C2EA3B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C"/>
    <w:rsid w:val="000A1B9D"/>
    <w:rsid w:val="00147334"/>
    <w:rsid w:val="00180D1A"/>
    <w:rsid w:val="002C0A5F"/>
    <w:rsid w:val="00321C90"/>
    <w:rsid w:val="0039215B"/>
    <w:rsid w:val="00427872"/>
    <w:rsid w:val="00880BFA"/>
    <w:rsid w:val="00AE5D6A"/>
    <w:rsid w:val="00C0292E"/>
    <w:rsid w:val="00CA6AFC"/>
    <w:rsid w:val="00CB444E"/>
    <w:rsid w:val="00E25EF1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6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4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6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4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ation.richmond.gov.uk/acs/private-rented-sec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Pierce</dc:creator>
  <cp:lastModifiedBy>Catherine Pierce</cp:lastModifiedBy>
  <cp:revision>2</cp:revision>
  <dcterms:created xsi:type="dcterms:W3CDTF">2015-05-01T10:29:00Z</dcterms:created>
  <dcterms:modified xsi:type="dcterms:W3CDTF">2015-05-01T10:29:00Z</dcterms:modified>
</cp:coreProperties>
</file>